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BE309A3" w14:textId="5D17F52B" w:rsidR="002F73B6" w:rsidRPr="005E2AD4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4C25FF">
        <w:rPr>
          <w:rFonts w:ascii="Times New Roman" w:hAnsi="Times New Roman" w:cs="Times New Roman"/>
          <w:b/>
          <w:bCs/>
          <w:sz w:val="28"/>
          <w:szCs w:val="28"/>
        </w:rPr>
        <w:t>67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7FF59C03" w14:textId="68BD3590" w:rsidR="002F73B6" w:rsidRPr="00040D81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4C25FF">
        <w:rPr>
          <w:rFonts w:ascii="Times New Roman" w:hAnsi="Times New Roman" w:cs="Times New Roman"/>
          <w:b/>
          <w:bCs/>
          <w:sz w:val="28"/>
          <w:szCs w:val="28"/>
        </w:rPr>
        <w:t>Краснострельского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71C43E7A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52480F">
        <w:rPr>
          <w:rFonts w:ascii="Times New Roman" w:hAnsi="Times New Roman"/>
          <w:sz w:val="28"/>
          <w:szCs w:val="28"/>
        </w:rPr>
        <w:t xml:space="preserve"> </w:t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77EF3CA9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1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>г. № 5</w:t>
      </w:r>
      <w:r w:rsidR="004C25FF">
        <w:rPr>
          <w:rFonts w:ascii="Times New Roman" w:hAnsi="Times New Roman"/>
          <w:sz w:val="28"/>
          <w:szCs w:val="28"/>
        </w:rPr>
        <w:t>67</w:t>
      </w:r>
      <w:r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4C25FF">
        <w:rPr>
          <w:rFonts w:ascii="Times New Roman" w:hAnsi="Times New Roman"/>
          <w:sz w:val="28"/>
          <w:szCs w:val="28"/>
        </w:rPr>
        <w:t>Краснострельского</w:t>
      </w:r>
      <w:r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Pr="00C6081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490170CD" w14:textId="3A81FD3C" w:rsidR="009B76D4" w:rsidRDefault="009B76D4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B76D4">
        <w:rPr>
          <w:rFonts w:ascii="Times New Roman" w:hAnsi="Times New Roman"/>
          <w:sz w:val="28"/>
          <w:szCs w:val="28"/>
        </w:rPr>
        <w:t>1) приложение 1 к постановлению изложить в новой редакции (приложение)</w:t>
      </w:r>
      <w:r>
        <w:rPr>
          <w:rFonts w:ascii="Times New Roman" w:hAnsi="Times New Roman"/>
          <w:sz w:val="28"/>
          <w:szCs w:val="28"/>
        </w:rPr>
        <w:t>;</w:t>
      </w:r>
    </w:p>
    <w:p w14:paraId="2CEFBE10" w14:textId="62568158" w:rsidR="0052480F" w:rsidRDefault="00954ECA" w:rsidP="0052480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>
        <w:rPr>
          <w:rFonts w:ascii="Times New Roman" w:hAnsi="Times New Roman"/>
          <w:sz w:val="28"/>
          <w:szCs w:val="28"/>
        </w:rPr>
        <w:t>2</w:t>
      </w:r>
      <w:r w:rsidR="009F4954">
        <w:rPr>
          <w:rFonts w:ascii="Times New Roman" w:hAnsi="Times New Roman"/>
          <w:sz w:val="28"/>
          <w:szCs w:val="28"/>
        </w:rPr>
        <w:t xml:space="preserve">) </w:t>
      </w:r>
      <w:r w:rsidR="0052480F">
        <w:rPr>
          <w:rFonts w:ascii="Times New Roman" w:hAnsi="Times New Roman"/>
          <w:sz w:val="28"/>
          <w:szCs w:val="28"/>
        </w:rPr>
        <w:t>п</w:t>
      </w:r>
      <w:r w:rsidR="0052480F" w:rsidRPr="0052480F">
        <w:rPr>
          <w:rFonts w:ascii="Times New Roman" w:hAnsi="Times New Roman"/>
          <w:sz w:val="28"/>
          <w:szCs w:val="28"/>
        </w:rPr>
        <w:t>ризнать утратившими силу</w:t>
      </w:r>
      <w:r w:rsidR="0052480F">
        <w:rPr>
          <w:rFonts w:ascii="Times New Roman" w:hAnsi="Times New Roman"/>
          <w:sz w:val="28"/>
          <w:szCs w:val="28"/>
        </w:rPr>
        <w:t xml:space="preserve"> приложения 2 – 4 к</w:t>
      </w:r>
      <w:r w:rsidR="0052480F" w:rsidRPr="0052480F">
        <w:rPr>
          <w:rFonts w:ascii="Times New Roman" w:hAnsi="Times New Roman"/>
          <w:sz w:val="28"/>
          <w:szCs w:val="28"/>
        </w:rPr>
        <w:t xml:space="preserve"> постановлени</w:t>
      </w:r>
      <w:r w:rsidR="0052480F">
        <w:rPr>
          <w:rFonts w:ascii="Times New Roman" w:hAnsi="Times New Roman"/>
          <w:sz w:val="28"/>
          <w:szCs w:val="28"/>
        </w:rPr>
        <w:t>ю</w:t>
      </w:r>
      <w:r w:rsidR="0052480F" w:rsidRPr="0052480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52480F">
        <w:rPr>
          <w:rFonts w:ascii="Times New Roman" w:hAnsi="Times New Roman"/>
          <w:sz w:val="28"/>
          <w:szCs w:val="28"/>
        </w:rPr>
        <w:br/>
      </w:r>
      <w:r w:rsidR="0052480F" w:rsidRPr="0052480F">
        <w:rPr>
          <w:rFonts w:ascii="Times New Roman" w:hAnsi="Times New Roman"/>
          <w:sz w:val="28"/>
          <w:szCs w:val="28"/>
        </w:rPr>
        <w:t xml:space="preserve">от 18 апреля 2024 г. № </w:t>
      </w:r>
      <w:r w:rsidR="004C25FF">
        <w:rPr>
          <w:rFonts w:ascii="Times New Roman" w:hAnsi="Times New Roman"/>
          <w:sz w:val="28"/>
          <w:szCs w:val="28"/>
        </w:rPr>
        <w:t>567</w:t>
      </w:r>
      <w:r w:rsidR="004C25FF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4C25FF">
        <w:rPr>
          <w:rFonts w:ascii="Times New Roman" w:hAnsi="Times New Roman"/>
          <w:sz w:val="28"/>
          <w:szCs w:val="28"/>
        </w:rPr>
        <w:t>Краснострельского</w:t>
      </w:r>
      <w:r w:rsidR="004C25FF"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="004C25FF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4C25FF" w:rsidRPr="00C6081C">
        <w:rPr>
          <w:rFonts w:ascii="Times New Roman" w:hAnsi="Times New Roman"/>
          <w:sz w:val="28"/>
          <w:szCs w:val="28"/>
        </w:rPr>
        <w:t>»</w:t>
      </w:r>
      <w:r w:rsidR="0052480F">
        <w:rPr>
          <w:rFonts w:ascii="Times New Roman" w:hAnsi="Times New Roman"/>
          <w:sz w:val="28"/>
          <w:szCs w:val="28"/>
        </w:rPr>
        <w:t>;</w:t>
      </w:r>
    </w:p>
    <w:p w14:paraId="521828AC" w14:textId="120C1626" w:rsidR="00954ECA" w:rsidRPr="00954ECA" w:rsidRDefault="005D6DA9" w:rsidP="009B76D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76D4" w:rsidRPr="00954ECA">
        <w:rPr>
          <w:rFonts w:ascii="Times New Roman" w:hAnsi="Times New Roman" w:cs="Times New Roman"/>
          <w:sz w:val="28"/>
          <w:szCs w:val="28"/>
        </w:rPr>
        <w:t xml:space="preserve">) </w:t>
      </w:r>
      <w:r w:rsidR="00954ECA" w:rsidRPr="00954ECA">
        <w:rPr>
          <w:rFonts w:ascii="Times New Roman" w:hAnsi="Times New Roman" w:cs="Times New Roman"/>
          <w:sz w:val="28"/>
          <w:szCs w:val="28"/>
        </w:rPr>
        <w:t xml:space="preserve">пункт 4 постановления изложить в следующей редакции: </w:t>
      </w:r>
    </w:p>
    <w:p w14:paraId="752F6884" w14:textId="0CEC3700" w:rsidR="009B76D4" w:rsidRDefault="009B76D4" w:rsidP="00954E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ECA">
        <w:rPr>
          <w:rFonts w:ascii="Times New Roman" w:hAnsi="Times New Roman" w:cs="Times New Roman"/>
          <w:sz w:val="28"/>
          <w:szCs w:val="28"/>
        </w:rPr>
        <w:t xml:space="preserve">«4. Контроль за выполнением настоящего постановления возложить на заместителя главы муниципального образования Темрюкский муниципальный район Краснодарского края </w:t>
      </w:r>
      <w:proofErr w:type="spellStart"/>
      <w:r w:rsidRPr="00954ECA">
        <w:rPr>
          <w:rFonts w:ascii="Times New Roman" w:hAnsi="Times New Roman" w:cs="Times New Roman"/>
          <w:sz w:val="28"/>
          <w:szCs w:val="28"/>
        </w:rPr>
        <w:t>Харчева</w:t>
      </w:r>
      <w:proofErr w:type="spellEnd"/>
      <w:r w:rsidRPr="00954ECA">
        <w:rPr>
          <w:rFonts w:ascii="Times New Roman" w:hAnsi="Times New Roman" w:cs="Times New Roman"/>
          <w:sz w:val="28"/>
          <w:szCs w:val="28"/>
        </w:rPr>
        <w:t xml:space="preserve"> А.С.».</w:t>
      </w:r>
    </w:p>
    <w:p w14:paraId="59A21C1E" w14:textId="77777777" w:rsidR="006E7FF8" w:rsidRDefault="00027C5C" w:rsidP="00027C5C">
      <w:pPr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Признать утратившими силу</w:t>
      </w:r>
      <w:r w:rsidR="006E7FF8">
        <w:rPr>
          <w:rFonts w:ascii="Times New Roman" w:hAnsi="Times New Roman"/>
          <w:sz w:val="28"/>
          <w:szCs w:val="28"/>
        </w:rPr>
        <w:t>:</w:t>
      </w:r>
    </w:p>
    <w:p w14:paraId="6A3CF153" w14:textId="77777777" w:rsidR="006E7FF8" w:rsidRDefault="006E7FF8" w:rsidP="00027C5C">
      <w:pPr>
        <w:spacing w:after="0" w:line="240" w:lineRule="auto"/>
        <w:ind w:right="-14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постановление</w:t>
      </w:r>
      <w:r w:rsidR="00027C5C">
        <w:rPr>
          <w:rFonts w:ascii="Times New Roman" w:hAnsi="Times New Roman"/>
          <w:sz w:val="28"/>
          <w:szCs w:val="28"/>
        </w:rPr>
        <w:t xml:space="preserve"> </w:t>
      </w:r>
      <w:r w:rsidR="00027C5C" w:rsidRPr="006E3B33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 w:rsidR="00027C5C">
        <w:rPr>
          <w:rFonts w:ascii="Times New Roman" w:hAnsi="Times New Roman" w:cs="Times New Roman"/>
          <w:bCs/>
          <w:sz w:val="28"/>
          <w:szCs w:val="28"/>
        </w:rPr>
        <w:t>мрюкский район от 3 июня 2025</w:t>
      </w:r>
      <w:r w:rsidR="00027C5C" w:rsidRPr="006E3B33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Cs/>
          <w:sz w:val="28"/>
          <w:szCs w:val="28"/>
        </w:rPr>
        <w:t xml:space="preserve">805 </w:t>
      </w:r>
      <w:r w:rsidR="00027C5C">
        <w:rPr>
          <w:rFonts w:ascii="Times New Roman" w:hAnsi="Times New Roman" w:cs="Times New Roman"/>
          <w:bCs/>
          <w:sz w:val="28"/>
          <w:szCs w:val="28"/>
        </w:rPr>
        <w:t>«</w:t>
      </w:r>
      <w:r w:rsidR="00027C5C"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 w:rsidR="00027C5C">
        <w:rPr>
          <w:rFonts w:ascii="Times New Roman" w:hAnsi="Times New Roman" w:cs="Times New Roman"/>
          <w:bCs/>
          <w:sz w:val="28"/>
          <w:szCs w:val="28"/>
        </w:rPr>
        <w:t>8 апреля 2024 г. № 567</w:t>
      </w:r>
      <w:r w:rsidR="00027C5C" w:rsidRPr="006E3B33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</w:t>
      </w:r>
      <w:r w:rsidR="00027C5C" w:rsidRPr="006E3B3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территориального планирования и градостроительного зонирования </w:t>
      </w:r>
      <w:r w:rsidR="00027C5C">
        <w:rPr>
          <w:rFonts w:ascii="Times New Roman" w:hAnsi="Times New Roman"/>
          <w:sz w:val="28"/>
          <w:szCs w:val="28"/>
        </w:rPr>
        <w:t>Краснострельского</w:t>
      </w:r>
      <w:r w:rsidR="00027C5C"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5D06B7FD" w14:textId="7DCAC762" w:rsidR="00027C5C" w:rsidRPr="00027C5C" w:rsidRDefault="006E7FF8" w:rsidP="00027C5C">
      <w:pPr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 </w:t>
      </w: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Pr="006E3B33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мрюкский </w:t>
      </w:r>
      <w:r w:rsidR="00023FAD">
        <w:rPr>
          <w:rFonts w:ascii="Times New Roman" w:hAnsi="Times New Roman" w:cs="Times New Roman"/>
          <w:bCs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Cs/>
          <w:sz w:val="28"/>
          <w:szCs w:val="28"/>
        </w:rPr>
        <w:t>район</w:t>
      </w:r>
      <w:r w:rsidR="00027C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3FAD">
        <w:rPr>
          <w:rFonts w:ascii="Times New Roman" w:hAnsi="Times New Roman" w:cs="Times New Roman"/>
          <w:bCs/>
          <w:sz w:val="28"/>
          <w:szCs w:val="28"/>
        </w:rPr>
        <w:t xml:space="preserve">Краснодарского края </w:t>
      </w:r>
      <w:r w:rsidR="00027C5C">
        <w:rPr>
          <w:rFonts w:ascii="Times New Roman" w:hAnsi="Times New Roman" w:cs="Times New Roman"/>
          <w:bCs/>
          <w:sz w:val="28"/>
          <w:szCs w:val="28"/>
        </w:rPr>
        <w:t>от 28 ноября 2025</w:t>
      </w:r>
      <w:r w:rsidR="00F75D34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F75D34">
        <w:rPr>
          <w:rFonts w:ascii="Times New Roman" w:hAnsi="Times New Roman" w:cs="Times New Roman"/>
          <w:bCs/>
          <w:sz w:val="28"/>
          <w:szCs w:val="28"/>
        </w:rPr>
        <w:br/>
      </w:r>
      <w:r w:rsidR="00027C5C" w:rsidRPr="006E3B3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027C5C">
        <w:rPr>
          <w:rFonts w:ascii="Times New Roman" w:hAnsi="Times New Roman" w:cs="Times New Roman"/>
          <w:bCs/>
          <w:sz w:val="28"/>
          <w:szCs w:val="28"/>
        </w:rPr>
        <w:t>1908 «</w:t>
      </w:r>
      <w:r w:rsidR="00027C5C"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 w:rsidR="00027C5C">
        <w:rPr>
          <w:rFonts w:ascii="Times New Roman" w:hAnsi="Times New Roman" w:cs="Times New Roman"/>
          <w:bCs/>
          <w:sz w:val="28"/>
          <w:szCs w:val="28"/>
        </w:rPr>
        <w:t>8 апреля 2024 г. № 567</w:t>
      </w:r>
      <w:r w:rsidR="00027C5C" w:rsidRPr="006E3B33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</w:t>
      </w:r>
      <w:bookmarkStart w:id="3" w:name="_GoBack"/>
      <w:bookmarkEnd w:id="3"/>
      <w:r w:rsidR="00027C5C" w:rsidRPr="006E3B33">
        <w:rPr>
          <w:rFonts w:ascii="Times New Roman" w:hAnsi="Times New Roman" w:cs="Times New Roman"/>
          <w:bCs/>
          <w:sz w:val="28"/>
          <w:szCs w:val="28"/>
        </w:rPr>
        <w:t xml:space="preserve">о планирования и градостроительного зонирования </w:t>
      </w:r>
      <w:r w:rsidR="00027C5C">
        <w:rPr>
          <w:rFonts w:ascii="Times New Roman" w:hAnsi="Times New Roman"/>
          <w:sz w:val="28"/>
          <w:szCs w:val="28"/>
        </w:rPr>
        <w:t>Краснострельского</w:t>
      </w:r>
      <w:r w:rsidR="00027C5C"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 w:rsidR="00027C5C">
        <w:rPr>
          <w:rFonts w:ascii="Times New Roman" w:hAnsi="Times New Roman"/>
          <w:sz w:val="28"/>
          <w:szCs w:val="28"/>
        </w:rPr>
        <w:t>.</w:t>
      </w:r>
    </w:p>
    <w:bookmarkEnd w:id="2"/>
    <w:p w14:paraId="1ED6DED7" w14:textId="405277D7" w:rsidR="00D35C0E" w:rsidRPr="009F4954" w:rsidRDefault="00027C5C" w:rsidP="009F4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930AA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18 апреля 2024 г. № </w:t>
      </w:r>
      <w:r>
        <w:rPr>
          <w:rFonts w:ascii="Times New Roman" w:hAnsi="Times New Roman"/>
          <w:sz w:val="28"/>
          <w:szCs w:val="28"/>
        </w:rPr>
        <w:t xml:space="preserve">567 </w:t>
      </w:r>
      <w:r w:rsidRPr="005E2AD4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>
        <w:rPr>
          <w:rFonts w:ascii="Times New Roman" w:hAnsi="Times New Roman"/>
          <w:sz w:val="28"/>
          <w:szCs w:val="28"/>
        </w:rPr>
        <w:t>Краснострельского</w:t>
      </w:r>
      <w:r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Pr="00C6081C">
        <w:rPr>
          <w:rFonts w:ascii="Times New Roman" w:hAnsi="Times New Roman"/>
          <w:sz w:val="28"/>
          <w:szCs w:val="28"/>
        </w:rPr>
        <w:t>»</w:t>
      </w:r>
      <w:r w:rsidR="007B188D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</w:t>
      </w:r>
      <w:r w:rsidR="00D52E9C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0C72F5" w:rsidRPr="000C72F5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</w:t>
      </w:r>
      <w:r w:rsidR="00D52E9C">
        <w:rPr>
          <w:rFonts w:ascii="Times New Roman" w:hAnsi="Times New Roman"/>
          <w:sz w:val="28"/>
          <w:szCs w:val="28"/>
          <w:lang w:val="en-US"/>
        </w:rPr>
        <w:t>www</w:t>
      </w:r>
      <w:r w:rsidR="00D52E9C" w:rsidRPr="00D52E9C">
        <w:rPr>
          <w:rFonts w:ascii="Times New Roman" w:hAnsi="Times New Roman"/>
          <w:sz w:val="28"/>
          <w:szCs w:val="28"/>
        </w:rPr>
        <w:t>.</w:t>
      </w:r>
      <w:r w:rsidR="000C72F5" w:rsidRPr="000C72F5">
        <w:rPr>
          <w:rFonts w:ascii="Times New Roman" w:hAnsi="Times New Roman"/>
          <w:sz w:val="28"/>
          <w:szCs w:val="28"/>
        </w:rPr>
        <w:t>temryuk.ru.</w:t>
      </w:r>
    </w:p>
    <w:p w14:paraId="159C0197" w14:textId="331B118B" w:rsidR="00A67D9A" w:rsidRPr="00040D81" w:rsidRDefault="00027C5C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5D6DA9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182DE0BA" w14:textId="1AD3AE14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D52E9C">
      <w:headerReference w:type="default" r:id="rId7"/>
      <w:pgSz w:w="11906" w:h="16838"/>
      <w:pgMar w:top="709" w:right="56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A7CAD75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F75D34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23FAD"/>
    <w:rsid w:val="00027C5C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5E2D"/>
    <w:rsid w:val="001C1037"/>
    <w:rsid w:val="001C2D52"/>
    <w:rsid w:val="001C3B12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F73B6"/>
    <w:rsid w:val="00317723"/>
    <w:rsid w:val="00322A58"/>
    <w:rsid w:val="003240E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C25FF"/>
    <w:rsid w:val="004D0C8F"/>
    <w:rsid w:val="004E54DF"/>
    <w:rsid w:val="005047F1"/>
    <w:rsid w:val="0052480F"/>
    <w:rsid w:val="00525904"/>
    <w:rsid w:val="00527CEF"/>
    <w:rsid w:val="00570954"/>
    <w:rsid w:val="005B0DD5"/>
    <w:rsid w:val="005D404E"/>
    <w:rsid w:val="005D6DA9"/>
    <w:rsid w:val="005E2AD4"/>
    <w:rsid w:val="00600A4E"/>
    <w:rsid w:val="00627C2A"/>
    <w:rsid w:val="00647663"/>
    <w:rsid w:val="00652C39"/>
    <w:rsid w:val="006A21E3"/>
    <w:rsid w:val="006E7FF8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B188D"/>
    <w:rsid w:val="007C38B8"/>
    <w:rsid w:val="007E03C7"/>
    <w:rsid w:val="0089353B"/>
    <w:rsid w:val="008C2DA4"/>
    <w:rsid w:val="008D0F5E"/>
    <w:rsid w:val="008E1F5F"/>
    <w:rsid w:val="008F0477"/>
    <w:rsid w:val="00900A5B"/>
    <w:rsid w:val="00911F5C"/>
    <w:rsid w:val="00930AA2"/>
    <w:rsid w:val="00941CBB"/>
    <w:rsid w:val="00943B8C"/>
    <w:rsid w:val="00954ECA"/>
    <w:rsid w:val="00966FEB"/>
    <w:rsid w:val="009719C7"/>
    <w:rsid w:val="00984C03"/>
    <w:rsid w:val="009B0D04"/>
    <w:rsid w:val="009B76D4"/>
    <w:rsid w:val="009F4954"/>
    <w:rsid w:val="00A61C94"/>
    <w:rsid w:val="00A67D9A"/>
    <w:rsid w:val="00A67EEB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CF3865"/>
    <w:rsid w:val="00D34EAD"/>
    <w:rsid w:val="00D35C0E"/>
    <w:rsid w:val="00D36F18"/>
    <w:rsid w:val="00D40598"/>
    <w:rsid w:val="00D45A25"/>
    <w:rsid w:val="00D46D48"/>
    <w:rsid w:val="00D52E9C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24D3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75D3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B7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E07D8-F25B-4E39-9474-CA5E7A5A9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35</cp:revision>
  <cp:lastPrinted>2026-04-06T11:47:00Z</cp:lastPrinted>
  <dcterms:created xsi:type="dcterms:W3CDTF">2025-10-13T07:27:00Z</dcterms:created>
  <dcterms:modified xsi:type="dcterms:W3CDTF">2026-05-19T11:04:00Z</dcterms:modified>
</cp:coreProperties>
</file>